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0D2AE" w14:textId="77777777" w:rsidR="00096FFD" w:rsidRDefault="00DE0EE6">
      <w:pPr>
        <w:shd w:val="clear" w:color="auto" w:fill="8EAADB"/>
        <w:spacing w:after="0" w:line="240" w:lineRule="auto"/>
        <w:jc w:val="center"/>
        <w:rPr>
          <w:rFonts w:ascii="Times New Roman" w:eastAsia="Times New Roman" w:hAnsi="Times New Roman" w:cs="Times New Roman"/>
          <w:b/>
          <w:color w:val="FFFFFF"/>
          <w:sz w:val="32"/>
          <w:szCs w:val="32"/>
        </w:rPr>
      </w:pPr>
      <w:bookmarkStart w:id="0" w:name="_GoBack"/>
      <w:bookmarkEnd w:id="0"/>
      <w:r>
        <w:rPr>
          <w:rFonts w:ascii="Times New Roman" w:eastAsia="Times New Roman" w:hAnsi="Times New Roman" w:cs="Times New Roman"/>
          <w:b/>
          <w:color w:val="FFFFFF"/>
          <w:sz w:val="32"/>
          <w:szCs w:val="32"/>
        </w:rPr>
        <w:t>ANNEXE 1</w:t>
      </w:r>
    </w:p>
    <w:p w14:paraId="4EFF577E" w14:textId="65A5CDA3" w:rsidR="00096FFD" w:rsidRDefault="00DE0EE6">
      <w:pPr>
        <w:spacing w:after="0" w:line="240"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8496B0"/>
          <w:sz w:val="32"/>
          <w:szCs w:val="32"/>
        </w:rPr>
        <w:t xml:space="preserve">INITIAL ENTRIES FROM </w:t>
      </w:r>
      <w:r>
        <w:rPr>
          <w:rFonts w:ascii="Times New Roman" w:eastAsia="Times New Roman" w:hAnsi="Times New Roman" w:cs="Times New Roman"/>
          <w:b/>
          <w:color w:val="FF0000"/>
          <w:sz w:val="32"/>
          <w:szCs w:val="32"/>
        </w:rPr>
        <w:t>(Before</w:t>
      </w:r>
      <w:r w:rsidR="000D2C54">
        <w:rPr>
          <w:rFonts w:ascii="Times New Roman" w:eastAsia="Times New Roman" w:hAnsi="Times New Roman" w:cs="Times New Roman"/>
          <w:b/>
          <w:color w:val="FF0000"/>
          <w:sz w:val="32"/>
          <w:szCs w:val="32"/>
        </w:rPr>
        <w:t xml:space="preserve">  1</w:t>
      </w:r>
      <w:r w:rsidR="00F67225">
        <w:rPr>
          <w:rFonts w:ascii="Times New Roman" w:eastAsia="Times New Roman" w:hAnsi="Times New Roman" w:cs="Times New Roman"/>
          <w:b/>
          <w:color w:val="FF0000"/>
          <w:sz w:val="32"/>
          <w:szCs w:val="32"/>
        </w:rPr>
        <w:t xml:space="preserve"> March 2025</w:t>
      </w:r>
      <w:r>
        <w:rPr>
          <w:rFonts w:ascii="Times New Roman" w:eastAsia="Times New Roman" w:hAnsi="Times New Roman" w:cs="Times New Roman"/>
          <w:b/>
          <w:color w:val="FF0000"/>
          <w:sz w:val="32"/>
          <w:szCs w:val="32"/>
        </w:rPr>
        <w:t>)</w:t>
      </w:r>
    </w:p>
    <w:p w14:paraId="34CC6766" w14:textId="3FFFEF60" w:rsidR="00096FFD" w:rsidRDefault="00DE0EE6">
      <w:pPr>
        <w:pBdr>
          <w:bottom w:val="single" w:sz="12" w:space="1" w:color="000000"/>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Please complete this form and send it to CMAS HQ and Organising Committee by e-mail: </w:t>
      </w:r>
      <w:r w:rsidR="00F67225">
        <w:rPr>
          <w:rFonts w:ascii="Times New Roman" w:eastAsia="Times New Roman" w:hAnsi="Times New Roman" w:cs="Times New Roman"/>
        </w:rPr>
        <w:t>bcnworldcup@fecdas.cat)</w:t>
      </w:r>
      <w:r>
        <w:rPr>
          <w:rFonts w:ascii="Times New Roman" w:eastAsia="Times New Roman" w:hAnsi="Times New Roman" w:cs="Times New Roman"/>
        </w:rPr>
        <w:t>.</w:t>
      </w:r>
    </w:p>
    <w:p w14:paraId="20A779BE" w14:textId="77777777" w:rsidR="00096FFD" w:rsidRDefault="00096FFD">
      <w:pPr>
        <w:spacing w:after="0" w:line="240" w:lineRule="auto"/>
        <w:rPr>
          <w:rFonts w:ascii="Times New Roman" w:eastAsia="Times New Roman" w:hAnsi="Times New Roman" w:cs="Times New Roman"/>
          <w:sz w:val="16"/>
          <w:szCs w:val="16"/>
        </w:rPr>
      </w:pPr>
    </w:p>
    <w:tbl>
      <w:tblPr>
        <w:tblStyle w:val="a"/>
        <w:tblW w:w="107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7"/>
        <w:gridCol w:w="5054"/>
        <w:gridCol w:w="1701"/>
        <w:gridCol w:w="1418"/>
      </w:tblGrid>
      <w:tr w:rsidR="00096FFD" w14:paraId="27E0302E" w14:textId="77777777">
        <w:tc>
          <w:tcPr>
            <w:tcW w:w="2567" w:type="dxa"/>
            <w:shd w:val="clear" w:color="auto" w:fill="auto"/>
            <w:vAlign w:val="center"/>
          </w:tcPr>
          <w:p w14:paraId="53F61EA7"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Name of the Federation / Club</w:t>
            </w:r>
          </w:p>
        </w:tc>
        <w:tc>
          <w:tcPr>
            <w:tcW w:w="5054" w:type="dxa"/>
            <w:shd w:val="clear" w:color="auto" w:fill="auto"/>
          </w:tcPr>
          <w:p w14:paraId="2402C217" w14:textId="77777777" w:rsidR="00096FFD" w:rsidRDefault="00096FFD">
            <w:pPr>
              <w:spacing w:before="120" w:after="0" w:line="240" w:lineRule="auto"/>
              <w:rPr>
                <w:rFonts w:ascii="Times New Roman" w:eastAsia="Times New Roman" w:hAnsi="Times New Roman" w:cs="Times New Roman"/>
                <w:sz w:val="20"/>
                <w:szCs w:val="20"/>
              </w:rPr>
            </w:pPr>
          </w:p>
        </w:tc>
        <w:tc>
          <w:tcPr>
            <w:tcW w:w="1701" w:type="dxa"/>
            <w:shd w:val="clear" w:color="auto" w:fill="auto"/>
            <w:vAlign w:val="center"/>
          </w:tcPr>
          <w:p w14:paraId="18DCA288"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NOC Code</w:t>
            </w:r>
          </w:p>
        </w:tc>
        <w:tc>
          <w:tcPr>
            <w:tcW w:w="1418" w:type="dxa"/>
            <w:shd w:val="clear" w:color="auto" w:fill="auto"/>
          </w:tcPr>
          <w:p w14:paraId="6353FB65" w14:textId="77777777" w:rsidR="00096FFD" w:rsidRDefault="00096FFD">
            <w:pPr>
              <w:spacing w:before="120" w:after="0" w:line="240" w:lineRule="auto"/>
              <w:rPr>
                <w:rFonts w:ascii="Times New Roman" w:eastAsia="Times New Roman" w:hAnsi="Times New Roman" w:cs="Times New Roman"/>
                <w:sz w:val="18"/>
                <w:szCs w:val="18"/>
              </w:rPr>
            </w:pPr>
          </w:p>
        </w:tc>
      </w:tr>
      <w:tr w:rsidR="00096FFD" w14:paraId="0F1615DB" w14:textId="77777777">
        <w:tc>
          <w:tcPr>
            <w:tcW w:w="2567" w:type="dxa"/>
            <w:shd w:val="clear" w:color="auto" w:fill="auto"/>
            <w:vAlign w:val="center"/>
          </w:tcPr>
          <w:p w14:paraId="5EA50A0F"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 xml:space="preserve">Contact Person </w:t>
            </w:r>
          </w:p>
        </w:tc>
        <w:tc>
          <w:tcPr>
            <w:tcW w:w="5054" w:type="dxa"/>
            <w:shd w:val="clear" w:color="auto" w:fill="auto"/>
          </w:tcPr>
          <w:p w14:paraId="7C7FC7DF" w14:textId="77777777" w:rsidR="00096FFD" w:rsidRDefault="00096FFD">
            <w:pPr>
              <w:spacing w:before="120" w:after="0" w:line="240" w:lineRule="auto"/>
              <w:rPr>
                <w:rFonts w:ascii="Times New Roman" w:eastAsia="Times New Roman" w:hAnsi="Times New Roman" w:cs="Times New Roman"/>
                <w:sz w:val="20"/>
                <w:szCs w:val="20"/>
              </w:rPr>
            </w:pPr>
          </w:p>
        </w:tc>
        <w:tc>
          <w:tcPr>
            <w:tcW w:w="1701" w:type="dxa"/>
            <w:shd w:val="clear" w:color="auto" w:fill="auto"/>
            <w:vAlign w:val="center"/>
          </w:tcPr>
          <w:p w14:paraId="4D23C1D4"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Phone No.</w:t>
            </w:r>
          </w:p>
        </w:tc>
        <w:tc>
          <w:tcPr>
            <w:tcW w:w="1418" w:type="dxa"/>
            <w:shd w:val="clear" w:color="auto" w:fill="auto"/>
          </w:tcPr>
          <w:p w14:paraId="6FCFB9C1" w14:textId="77777777" w:rsidR="00096FFD" w:rsidRDefault="00096FFD">
            <w:pPr>
              <w:spacing w:before="120" w:after="0" w:line="240" w:lineRule="auto"/>
              <w:rPr>
                <w:rFonts w:ascii="Times New Roman" w:eastAsia="Times New Roman" w:hAnsi="Times New Roman" w:cs="Times New Roman"/>
                <w:sz w:val="18"/>
                <w:szCs w:val="18"/>
              </w:rPr>
            </w:pPr>
          </w:p>
        </w:tc>
      </w:tr>
      <w:tr w:rsidR="00096FFD" w14:paraId="1381FB0C" w14:textId="77777777">
        <w:tc>
          <w:tcPr>
            <w:tcW w:w="2567" w:type="dxa"/>
            <w:shd w:val="clear" w:color="auto" w:fill="auto"/>
            <w:vAlign w:val="center"/>
          </w:tcPr>
          <w:p w14:paraId="5D512608"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Function</w:t>
            </w:r>
          </w:p>
        </w:tc>
        <w:tc>
          <w:tcPr>
            <w:tcW w:w="5054" w:type="dxa"/>
            <w:shd w:val="clear" w:color="auto" w:fill="auto"/>
          </w:tcPr>
          <w:p w14:paraId="0D2CF8F2" w14:textId="77777777" w:rsidR="00096FFD" w:rsidRDefault="00096FFD">
            <w:pPr>
              <w:spacing w:before="120" w:after="0" w:line="240" w:lineRule="auto"/>
              <w:rPr>
                <w:rFonts w:ascii="Times New Roman" w:eastAsia="Times New Roman" w:hAnsi="Times New Roman" w:cs="Times New Roman"/>
                <w:sz w:val="20"/>
                <w:szCs w:val="20"/>
              </w:rPr>
            </w:pPr>
          </w:p>
        </w:tc>
        <w:tc>
          <w:tcPr>
            <w:tcW w:w="1701" w:type="dxa"/>
            <w:shd w:val="clear" w:color="auto" w:fill="auto"/>
            <w:vAlign w:val="center"/>
          </w:tcPr>
          <w:p w14:paraId="11570EF2"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 xml:space="preserve">Mobile No. </w:t>
            </w:r>
          </w:p>
        </w:tc>
        <w:tc>
          <w:tcPr>
            <w:tcW w:w="1418" w:type="dxa"/>
            <w:shd w:val="clear" w:color="auto" w:fill="auto"/>
          </w:tcPr>
          <w:p w14:paraId="53E501C6" w14:textId="77777777" w:rsidR="00096FFD" w:rsidRDefault="00096FFD">
            <w:pPr>
              <w:spacing w:before="120" w:after="0" w:line="240" w:lineRule="auto"/>
              <w:rPr>
                <w:rFonts w:ascii="Times New Roman" w:eastAsia="Times New Roman" w:hAnsi="Times New Roman" w:cs="Times New Roman"/>
                <w:sz w:val="18"/>
                <w:szCs w:val="18"/>
              </w:rPr>
            </w:pPr>
          </w:p>
        </w:tc>
      </w:tr>
    </w:tbl>
    <w:p w14:paraId="7C88C755" w14:textId="77777777" w:rsidR="00096FFD" w:rsidRDefault="00096FFD">
      <w:pPr>
        <w:spacing w:after="0" w:line="240" w:lineRule="auto"/>
        <w:rPr>
          <w:rFonts w:ascii="Times New Roman" w:eastAsia="Times New Roman" w:hAnsi="Times New Roman" w:cs="Times New Roman"/>
          <w:sz w:val="16"/>
          <w:szCs w:val="16"/>
        </w:rPr>
      </w:pPr>
    </w:p>
    <w:tbl>
      <w:tblPr>
        <w:tblStyle w:val="a0"/>
        <w:tblpPr w:leftFromText="141" w:rightFromText="141" w:vertAnchor="text" w:tblpY="1"/>
        <w:tblOverlap w:val="never"/>
        <w:tblW w:w="74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6"/>
        <w:gridCol w:w="1227"/>
        <w:gridCol w:w="1227"/>
        <w:gridCol w:w="1225"/>
        <w:gridCol w:w="1225"/>
      </w:tblGrid>
      <w:tr w:rsidR="00096FFD" w14:paraId="01FCBD52" w14:textId="77777777" w:rsidTr="00F67225">
        <w:tc>
          <w:tcPr>
            <w:tcW w:w="2567" w:type="dxa"/>
            <w:shd w:val="clear" w:color="auto" w:fill="C6F7FE"/>
            <w:vAlign w:val="center"/>
          </w:tcPr>
          <w:p w14:paraId="26540F20" w14:textId="77777777" w:rsidR="00096FFD" w:rsidRDefault="00DE0EE6" w:rsidP="00F6722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1"/>
                <w:szCs w:val="21"/>
              </w:rPr>
              <w:t>Team Officials</w:t>
            </w:r>
          </w:p>
        </w:tc>
        <w:tc>
          <w:tcPr>
            <w:tcW w:w="1227" w:type="dxa"/>
            <w:shd w:val="clear" w:color="auto" w:fill="C6F7FE"/>
            <w:vAlign w:val="bottom"/>
          </w:tcPr>
          <w:p w14:paraId="01D51339" w14:textId="77777777" w:rsidR="00096FFD" w:rsidRDefault="00DE0EE6" w:rsidP="00F6722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Males </w:t>
            </w:r>
          </w:p>
        </w:tc>
        <w:tc>
          <w:tcPr>
            <w:tcW w:w="1227" w:type="dxa"/>
            <w:shd w:val="clear" w:color="auto" w:fill="auto"/>
          </w:tcPr>
          <w:p w14:paraId="664F27F4" w14:textId="77777777" w:rsidR="00096FFD" w:rsidRDefault="00096FFD" w:rsidP="00F67225">
            <w:pPr>
              <w:spacing w:after="0" w:line="240" w:lineRule="auto"/>
              <w:rPr>
                <w:rFonts w:ascii="Times New Roman" w:eastAsia="Times New Roman" w:hAnsi="Times New Roman" w:cs="Times New Roman"/>
                <w:sz w:val="20"/>
                <w:szCs w:val="20"/>
              </w:rPr>
            </w:pPr>
          </w:p>
        </w:tc>
        <w:tc>
          <w:tcPr>
            <w:tcW w:w="1225" w:type="dxa"/>
            <w:shd w:val="clear" w:color="auto" w:fill="C6F7FE"/>
            <w:vAlign w:val="bottom"/>
          </w:tcPr>
          <w:p w14:paraId="05BCA8F8" w14:textId="77777777" w:rsidR="00096FFD" w:rsidRDefault="00DE0EE6" w:rsidP="00F6722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Females</w:t>
            </w:r>
          </w:p>
        </w:tc>
        <w:tc>
          <w:tcPr>
            <w:tcW w:w="1225" w:type="dxa"/>
          </w:tcPr>
          <w:p w14:paraId="31AAD6BC" w14:textId="77777777" w:rsidR="00096FFD" w:rsidRDefault="00096FFD" w:rsidP="00F67225">
            <w:pPr>
              <w:spacing w:after="0" w:line="240" w:lineRule="auto"/>
              <w:rPr>
                <w:rFonts w:ascii="Times New Roman" w:eastAsia="Times New Roman" w:hAnsi="Times New Roman" w:cs="Times New Roman"/>
                <w:color w:val="000000"/>
                <w:sz w:val="20"/>
                <w:szCs w:val="20"/>
              </w:rPr>
            </w:pPr>
          </w:p>
        </w:tc>
      </w:tr>
      <w:tr w:rsidR="00096FFD" w14:paraId="3B345FCE" w14:textId="77777777" w:rsidTr="00F67225">
        <w:tc>
          <w:tcPr>
            <w:tcW w:w="2567" w:type="dxa"/>
            <w:shd w:val="clear" w:color="auto" w:fill="C6F7FE"/>
            <w:vAlign w:val="center"/>
          </w:tcPr>
          <w:p w14:paraId="57F7B027" w14:textId="77777777" w:rsidR="00096FFD" w:rsidRDefault="00DE0EE6" w:rsidP="00F67225">
            <w:pPr>
              <w:spacing w:after="0" w:line="240" w:lineRule="auto"/>
              <w:rPr>
                <w:rFonts w:ascii="Times New Roman" w:eastAsia="Times New Roman" w:hAnsi="Times New Roman" w:cs="Times New Roman"/>
                <w:b/>
                <w:color w:val="FF0000"/>
                <w:sz w:val="20"/>
                <w:szCs w:val="20"/>
                <w:highlight w:val="yellow"/>
              </w:rPr>
            </w:pPr>
            <w:r>
              <w:rPr>
                <w:rFonts w:ascii="Times New Roman" w:eastAsia="Times New Roman" w:hAnsi="Times New Roman" w:cs="Times New Roman"/>
                <w:b/>
                <w:color w:val="FF0000"/>
                <w:sz w:val="21"/>
                <w:szCs w:val="21"/>
                <w:highlight w:val="yellow"/>
              </w:rPr>
              <w:t>Athletes Seniors</w:t>
            </w:r>
          </w:p>
        </w:tc>
        <w:tc>
          <w:tcPr>
            <w:tcW w:w="1227" w:type="dxa"/>
            <w:shd w:val="clear" w:color="auto" w:fill="C6F7FE"/>
            <w:vAlign w:val="bottom"/>
          </w:tcPr>
          <w:p w14:paraId="542DBF4E" w14:textId="77777777" w:rsidR="00096FFD" w:rsidRDefault="00DE0EE6" w:rsidP="00F67225">
            <w:pPr>
              <w:spacing w:after="0" w:line="240" w:lineRule="auto"/>
              <w:rPr>
                <w:rFonts w:ascii="Times New Roman" w:eastAsia="Times New Roman" w:hAnsi="Times New Roman" w:cs="Times New Roman"/>
                <w:b/>
                <w:color w:val="FF0000"/>
                <w:sz w:val="20"/>
                <w:szCs w:val="20"/>
                <w:highlight w:val="yellow"/>
              </w:rPr>
            </w:pPr>
            <w:r>
              <w:rPr>
                <w:rFonts w:ascii="Times New Roman" w:eastAsia="Times New Roman" w:hAnsi="Times New Roman" w:cs="Times New Roman"/>
                <w:b/>
                <w:color w:val="FF0000"/>
                <w:sz w:val="20"/>
                <w:szCs w:val="20"/>
                <w:highlight w:val="yellow"/>
              </w:rPr>
              <w:t>Males</w:t>
            </w:r>
          </w:p>
        </w:tc>
        <w:tc>
          <w:tcPr>
            <w:tcW w:w="1227" w:type="dxa"/>
            <w:shd w:val="clear" w:color="auto" w:fill="auto"/>
          </w:tcPr>
          <w:p w14:paraId="7A10FCD5" w14:textId="77777777" w:rsidR="00096FFD" w:rsidRDefault="00096FFD" w:rsidP="00F67225">
            <w:pPr>
              <w:spacing w:after="0" w:line="240" w:lineRule="auto"/>
              <w:rPr>
                <w:rFonts w:ascii="Times New Roman" w:eastAsia="Times New Roman" w:hAnsi="Times New Roman" w:cs="Times New Roman"/>
                <w:color w:val="FF0000"/>
                <w:sz w:val="20"/>
                <w:szCs w:val="20"/>
                <w:highlight w:val="yellow"/>
              </w:rPr>
            </w:pPr>
          </w:p>
        </w:tc>
        <w:tc>
          <w:tcPr>
            <w:tcW w:w="1225" w:type="dxa"/>
            <w:shd w:val="clear" w:color="auto" w:fill="C6F7FE"/>
            <w:vAlign w:val="bottom"/>
          </w:tcPr>
          <w:p w14:paraId="78C06DFD" w14:textId="77777777" w:rsidR="00096FFD" w:rsidRDefault="00DE0EE6" w:rsidP="00F67225">
            <w:pPr>
              <w:spacing w:after="0" w:line="240" w:lineRule="auto"/>
              <w:rPr>
                <w:rFonts w:ascii="Times New Roman" w:eastAsia="Times New Roman" w:hAnsi="Times New Roman" w:cs="Times New Roman"/>
                <w:b/>
                <w:color w:val="FF0000"/>
                <w:sz w:val="20"/>
                <w:szCs w:val="20"/>
                <w:highlight w:val="yellow"/>
              </w:rPr>
            </w:pPr>
            <w:r>
              <w:rPr>
                <w:rFonts w:ascii="Times New Roman" w:eastAsia="Times New Roman" w:hAnsi="Times New Roman" w:cs="Times New Roman"/>
                <w:b/>
                <w:color w:val="FF0000"/>
                <w:sz w:val="20"/>
                <w:szCs w:val="20"/>
                <w:highlight w:val="yellow"/>
              </w:rPr>
              <w:t>Females</w:t>
            </w:r>
          </w:p>
        </w:tc>
        <w:tc>
          <w:tcPr>
            <w:tcW w:w="1225" w:type="dxa"/>
          </w:tcPr>
          <w:p w14:paraId="0948716F" w14:textId="77777777" w:rsidR="00096FFD" w:rsidRDefault="00096FFD" w:rsidP="00F67225">
            <w:pPr>
              <w:spacing w:after="0" w:line="240" w:lineRule="auto"/>
              <w:rPr>
                <w:rFonts w:ascii="Times New Roman" w:eastAsia="Times New Roman" w:hAnsi="Times New Roman" w:cs="Times New Roman"/>
                <w:color w:val="FF0000"/>
                <w:sz w:val="20"/>
                <w:szCs w:val="20"/>
                <w:highlight w:val="yellow"/>
              </w:rPr>
            </w:pPr>
          </w:p>
        </w:tc>
      </w:tr>
      <w:tr w:rsidR="00096FFD" w14:paraId="797D1807" w14:textId="77777777" w:rsidTr="00F67225">
        <w:tc>
          <w:tcPr>
            <w:tcW w:w="2567" w:type="dxa"/>
            <w:shd w:val="clear" w:color="auto" w:fill="C6F7FE"/>
            <w:vAlign w:val="center"/>
          </w:tcPr>
          <w:p w14:paraId="634C2951" w14:textId="77777777" w:rsidR="00096FFD" w:rsidRDefault="00DE0EE6" w:rsidP="00F67225">
            <w:pPr>
              <w:spacing w:after="0" w:line="240" w:lineRule="auto"/>
              <w:rPr>
                <w:rFonts w:ascii="Times New Roman" w:eastAsia="Times New Roman" w:hAnsi="Times New Roman" w:cs="Times New Roman"/>
                <w:b/>
                <w:color w:val="FF0000"/>
                <w:sz w:val="21"/>
                <w:szCs w:val="21"/>
                <w:highlight w:val="yellow"/>
              </w:rPr>
            </w:pPr>
            <w:r>
              <w:rPr>
                <w:rFonts w:ascii="Times New Roman" w:eastAsia="Times New Roman" w:hAnsi="Times New Roman" w:cs="Times New Roman"/>
                <w:b/>
                <w:color w:val="FF0000"/>
                <w:sz w:val="21"/>
                <w:szCs w:val="21"/>
                <w:highlight w:val="yellow"/>
              </w:rPr>
              <w:t>Athletes Juniors</w:t>
            </w:r>
          </w:p>
        </w:tc>
        <w:tc>
          <w:tcPr>
            <w:tcW w:w="1227" w:type="dxa"/>
            <w:shd w:val="clear" w:color="auto" w:fill="C6F7FE"/>
            <w:vAlign w:val="bottom"/>
          </w:tcPr>
          <w:p w14:paraId="7BD9ED33" w14:textId="77777777" w:rsidR="00096FFD" w:rsidRDefault="00DE0EE6" w:rsidP="00F67225">
            <w:pPr>
              <w:spacing w:after="0" w:line="240" w:lineRule="auto"/>
              <w:rPr>
                <w:rFonts w:ascii="Times New Roman" w:eastAsia="Times New Roman" w:hAnsi="Times New Roman" w:cs="Times New Roman"/>
                <w:b/>
                <w:color w:val="FF0000"/>
                <w:sz w:val="20"/>
                <w:szCs w:val="20"/>
                <w:highlight w:val="yellow"/>
              </w:rPr>
            </w:pPr>
            <w:r>
              <w:rPr>
                <w:rFonts w:ascii="Times New Roman" w:eastAsia="Times New Roman" w:hAnsi="Times New Roman" w:cs="Times New Roman"/>
                <w:b/>
                <w:color w:val="FF0000"/>
                <w:sz w:val="20"/>
                <w:szCs w:val="20"/>
                <w:highlight w:val="yellow"/>
              </w:rPr>
              <w:t>Males</w:t>
            </w:r>
          </w:p>
        </w:tc>
        <w:tc>
          <w:tcPr>
            <w:tcW w:w="1227" w:type="dxa"/>
            <w:shd w:val="clear" w:color="auto" w:fill="auto"/>
          </w:tcPr>
          <w:p w14:paraId="726DC97E" w14:textId="77777777" w:rsidR="00096FFD" w:rsidRDefault="00096FFD" w:rsidP="00F67225">
            <w:pPr>
              <w:spacing w:after="0" w:line="240" w:lineRule="auto"/>
              <w:rPr>
                <w:rFonts w:ascii="Times New Roman" w:eastAsia="Times New Roman" w:hAnsi="Times New Roman" w:cs="Times New Roman"/>
                <w:color w:val="FF0000"/>
                <w:sz w:val="20"/>
                <w:szCs w:val="20"/>
                <w:highlight w:val="yellow"/>
              </w:rPr>
            </w:pPr>
          </w:p>
        </w:tc>
        <w:tc>
          <w:tcPr>
            <w:tcW w:w="1225" w:type="dxa"/>
            <w:shd w:val="clear" w:color="auto" w:fill="C6F7FE"/>
            <w:vAlign w:val="bottom"/>
          </w:tcPr>
          <w:p w14:paraId="78D7CC4C" w14:textId="77777777" w:rsidR="00096FFD" w:rsidRDefault="00DE0EE6" w:rsidP="00F67225">
            <w:pPr>
              <w:spacing w:after="0" w:line="240" w:lineRule="auto"/>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highlight w:val="yellow"/>
              </w:rPr>
              <w:t>Females</w:t>
            </w:r>
          </w:p>
        </w:tc>
        <w:tc>
          <w:tcPr>
            <w:tcW w:w="1225" w:type="dxa"/>
          </w:tcPr>
          <w:p w14:paraId="09C5849C" w14:textId="77777777" w:rsidR="00096FFD" w:rsidRDefault="00096FFD" w:rsidP="00F67225">
            <w:pPr>
              <w:spacing w:after="0" w:line="240" w:lineRule="auto"/>
              <w:rPr>
                <w:rFonts w:ascii="Times New Roman" w:eastAsia="Times New Roman" w:hAnsi="Times New Roman" w:cs="Times New Roman"/>
                <w:color w:val="FF0000"/>
                <w:sz w:val="20"/>
                <w:szCs w:val="20"/>
              </w:rPr>
            </w:pPr>
          </w:p>
        </w:tc>
      </w:tr>
      <w:tr w:rsidR="00096FFD" w14:paraId="1DD68371" w14:textId="77777777" w:rsidTr="00F67225">
        <w:tc>
          <w:tcPr>
            <w:tcW w:w="2567" w:type="dxa"/>
            <w:shd w:val="clear" w:color="auto" w:fill="C6F7FE"/>
            <w:vAlign w:val="center"/>
          </w:tcPr>
          <w:p w14:paraId="4F0FD00F" w14:textId="77777777" w:rsidR="00096FFD" w:rsidRDefault="00DE0EE6" w:rsidP="00F6722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1"/>
                <w:szCs w:val="21"/>
              </w:rPr>
              <w:t>Judge</w:t>
            </w:r>
          </w:p>
        </w:tc>
        <w:tc>
          <w:tcPr>
            <w:tcW w:w="1227" w:type="dxa"/>
            <w:shd w:val="clear" w:color="auto" w:fill="C6F7FE"/>
            <w:vAlign w:val="bottom"/>
          </w:tcPr>
          <w:p w14:paraId="2CADB1AF" w14:textId="77777777" w:rsidR="00096FFD" w:rsidRDefault="00DE0EE6" w:rsidP="00F6722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Males</w:t>
            </w:r>
          </w:p>
        </w:tc>
        <w:tc>
          <w:tcPr>
            <w:tcW w:w="1227" w:type="dxa"/>
            <w:shd w:val="clear" w:color="auto" w:fill="auto"/>
          </w:tcPr>
          <w:p w14:paraId="1E863F13" w14:textId="77777777" w:rsidR="00096FFD" w:rsidRDefault="00096FFD" w:rsidP="00F67225">
            <w:pPr>
              <w:spacing w:after="0" w:line="240" w:lineRule="auto"/>
              <w:rPr>
                <w:rFonts w:ascii="Times New Roman" w:eastAsia="Times New Roman" w:hAnsi="Times New Roman" w:cs="Times New Roman"/>
                <w:sz w:val="20"/>
                <w:szCs w:val="20"/>
              </w:rPr>
            </w:pPr>
          </w:p>
        </w:tc>
        <w:tc>
          <w:tcPr>
            <w:tcW w:w="1225" w:type="dxa"/>
            <w:shd w:val="clear" w:color="auto" w:fill="C6F7FE"/>
            <w:vAlign w:val="bottom"/>
          </w:tcPr>
          <w:p w14:paraId="1F2E6DBB" w14:textId="77777777" w:rsidR="00096FFD" w:rsidRDefault="00DE0EE6" w:rsidP="00F6722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Females</w:t>
            </w:r>
          </w:p>
        </w:tc>
        <w:tc>
          <w:tcPr>
            <w:tcW w:w="1225" w:type="dxa"/>
          </w:tcPr>
          <w:p w14:paraId="533470C1" w14:textId="77777777" w:rsidR="00096FFD" w:rsidRDefault="00096FFD" w:rsidP="00F67225">
            <w:pPr>
              <w:spacing w:after="0" w:line="240" w:lineRule="auto"/>
              <w:rPr>
                <w:rFonts w:ascii="Times New Roman" w:eastAsia="Times New Roman" w:hAnsi="Times New Roman" w:cs="Times New Roman"/>
                <w:color w:val="000000"/>
                <w:sz w:val="20"/>
                <w:szCs w:val="20"/>
              </w:rPr>
            </w:pPr>
          </w:p>
        </w:tc>
      </w:tr>
    </w:tbl>
    <w:p w14:paraId="497D4C09" w14:textId="603F34AC" w:rsidR="00096FFD" w:rsidRPr="00F67225" w:rsidRDefault="00F67225">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1F497D"/>
          <w:sz w:val="24"/>
          <w:szCs w:val="24"/>
          <w:u w:val="single"/>
        </w:rPr>
        <w:br w:type="textWrapping" w:clear="all"/>
      </w:r>
      <w:r w:rsidR="00DE0EE6">
        <w:rPr>
          <w:rFonts w:ascii="Times New Roman" w:eastAsia="Times New Roman" w:hAnsi="Times New Roman" w:cs="Times New Roman"/>
          <w:b/>
          <w:color w:val="1F497D"/>
          <w:sz w:val="24"/>
          <w:szCs w:val="24"/>
          <w:u w:val="single"/>
        </w:rPr>
        <w:t>Declaration Form:</w:t>
      </w:r>
      <w:r w:rsidR="00DE0EE6">
        <w:rPr>
          <w:rFonts w:ascii="Times New Roman" w:eastAsia="Times New Roman" w:hAnsi="Times New Roman" w:cs="Times New Roman"/>
          <w:color w:val="1F497D"/>
          <w:sz w:val="24"/>
          <w:szCs w:val="24"/>
        </w:rPr>
        <w:t xml:space="preserve"> </w:t>
      </w:r>
      <w:r w:rsidR="00DE0EE6">
        <w:rPr>
          <w:rFonts w:ascii="Times New Roman" w:eastAsia="Times New Roman" w:hAnsi="Times New Roman" w:cs="Times New Roman"/>
          <w:sz w:val="24"/>
          <w:szCs w:val="24"/>
        </w:rPr>
        <w:t xml:space="preserve">By registering my </w:t>
      </w:r>
      <w:r w:rsidR="00DE0EE6" w:rsidRPr="00F67225">
        <w:rPr>
          <w:rFonts w:ascii="Times New Roman" w:eastAsia="Times New Roman" w:hAnsi="Times New Roman" w:cs="Times New Roman"/>
          <w:sz w:val="24"/>
          <w:szCs w:val="24"/>
        </w:rPr>
        <w:t xml:space="preserve">federation in this 2025 CMAS World Cup Finswimming Indoor, </w:t>
      </w:r>
      <w:r w:rsidRPr="00F67225">
        <w:rPr>
          <w:rFonts w:ascii="Times New Roman" w:eastAsia="Times New Roman" w:hAnsi="Times New Roman" w:cs="Times New Roman"/>
          <w:sz w:val="24"/>
          <w:szCs w:val="24"/>
        </w:rPr>
        <w:t>Barcelona</w:t>
      </w:r>
      <w:r w:rsidR="00DE0EE6" w:rsidRPr="00F67225">
        <w:rPr>
          <w:rFonts w:ascii="Times New Roman" w:eastAsia="Times New Roman" w:hAnsi="Times New Roman" w:cs="Times New Roman"/>
          <w:sz w:val="24"/>
          <w:szCs w:val="24"/>
        </w:rPr>
        <w:t>, I undertake to respect the statutes, regulations and directives of the CMAS.</w:t>
      </w:r>
    </w:p>
    <w:p w14:paraId="66DAC1C5" w14:textId="77777777" w:rsidR="00096FFD" w:rsidRDefault="00DE0EE6">
      <w:pPr>
        <w:tabs>
          <w:tab w:val="left" w:pos="1134"/>
        </w:tabs>
        <w:spacing w:before="120" w:after="0" w:line="240" w:lineRule="auto"/>
        <w:rPr>
          <w:rFonts w:ascii="Times New Roman" w:eastAsia="Times New Roman" w:hAnsi="Times New Roman" w:cs="Times New Roman"/>
          <w:b/>
          <w:sz w:val="24"/>
          <w:szCs w:val="24"/>
        </w:rPr>
      </w:pPr>
      <w:r w:rsidRPr="00F67225">
        <w:rPr>
          <w:rFonts w:ascii="Times New Roman" w:eastAsia="Times New Roman" w:hAnsi="Times New Roman" w:cs="Times New Roman"/>
          <w:b/>
          <w:sz w:val="24"/>
          <w:szCs w:val="24"/>
        </w:rPr>
        <w:tab/>
        <w:t>Date and Signature: ________________</w:t>
      </w:r>
    </w:p>
    <w:p w14:paraId="71488DDC" w14:textId="77777777" w:rsidR="00096FFD" w:rsidRDefault="00DE0EE6">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1F497D"/>
          <w:sz w:val="24"/>
          <w:szCs w:val="24"/>
          <w:u w:val="single"/>
        </w:rPr>
        <w:t>Insurance:</w:t>
      </w:r>
      <w:r>
        <w:rPr>
          <w:rFonts w:ascii="Times New Roman" w:eastAsia="Times New Roman" w:hAnsi="Times New Roman" w:cs="Times New Roman"/>
          <w:color w:val="1F497D"/>
          <w:sz w:val="24"/>
          <w:szCs w:val="24"/>
        </w:rPr>
        <w:t xml:space="preserve"> </w:t>
      </w:r>
      <w:r>
        <w:rPr>
          <w:rFonts w:ascii="Times New Roman" w:eastAsia="Times New Roman" w:hAnsi="Times New Roman" w:cs="Times New Roman"/>
          <w:sz w:val="24"/>
          <w:szCs w:val="24"/>
        </w:rPr>
        <w:t xml:space="preserve">I hereby declare that all the delegation members have valid health insurance for the duration of the stay, which covers the full extent of the consequences of accidents and reimbursement for the costs of treatment and rehabilitation following the accident that may occur during the stay. </w:t>
      </w:r>
    </w:p>
    <w:p w14:paraId="07773553" w14:textId="77777777" w:rsidR="00096FFD" w:rsidRDefault="00DE0EE6">
      <w:pPr>
        <w:tabs>
          <w:tab w:val="left" w:pos="1134"/>
        </w:tabs>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Date and Signature: ________________</w:t>
      </w:r>
    </w:p>
    <w:p w14:paraId="03456322" w14:textId="77777777" w:rsidR="00096FFD" w:rsidRDefault="00DE0EE6">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1F497D"/>
          <w:sz w:val="24"/>
          <w:szCs w:val="24"/>
          <w:u w:val="single"/>
        </w:rPr>
        <w:t>Consent to the publication of imagery</w:t>
      </w:r>
      <w:r>
        <w:rPr>
          <w:rFonts w:ascii="Times New Roman" w:eastAsia="Times New Roman" w:hAnsi="Times New Roman" w:cs="Times New Roman"/>
          <w:b/>
          <w:color w:val="1F497D"/>
          <w:sz w:val="24"/>
          <w:szCs w:val="24"/>
        </w:rPr>
        <w:t xml:space="preserve">: </w:t>
      </w:r>
      <w:r>
        <w:rPr>
          <w:rFonts w:ascii="Times New Roman" w:eastAsia="Times New Roman" w:hAnsi="Times New Roman" w:cs="Times New Roman"/>
          <w:sz w:val="24"/>
          <w:szCs w:val="24"/>
        </w:rPr>
        <w:t xml:space="preserve">I grant the Organizing Committee permission for my imagery, full name, nationality, and voice to be recorded during the competition. All team members (or legal representatives) signed the relevant authorisation form. </w:t>
      </w:r>
    </w:p>
    <w:p w14:paraId="17F8C8C0" w14:textId="77777777" w:rsidR="00096FFD" w:rsidRDefault="00DE0EE6">
      <w:pPr>
        <w:tabs>
          <w:tab w:val="left" w:pos="1134"/>
        </w:tabs>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Date and Signature: ________________</w:t>
      </w:r>
    </w:p>
    <w:p w14:paraId="3E3A2679" w14:textId="77777777" w:rsidR="00096FFD" w:rsidRDefault="00DE0EE6">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1F497D"/>
          <w:sz w:val="24"/>
          <w:szCs w:val="24"/>
          <w:u w:val="single"/>
        </w:rPr>
        <w:t>Antidoping:</w:t>
      </w:r>
      <w:r>
        <w:rPr>
          <w:rFonts w:ascii="Times New Roman" w:eastAsia="Times New Roman" w:hAnsi="Times New Roman" w:cs="Times New Roman"/>
          <w:sz w:val="24"/>
          <w:szCs w:val="24"/>
        </w:rPr>
        <w:t xml:space="preserve"> </w:t>
      </w:r>
    </w:p>
    <w:p w14:paraId="57E2CDB1" w14:textId="77777777" w:rsidR="00096FFD" w:rsidRDefault="00DE0EE6">
      <w:pPr>
        <w:spacing w:before="120"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I, the undersigned, am responsible for all the delegation members acknowledging </w:t>
      </w:r>
      <w:r>
        <w:rPr>
          <w:rFonts w:ascii="Times New Roman" w:eastAsia="Times New Roman" w:hAnsi="Times New Roman" w:cs="Times New Roman"/>
          <w:i/>
          <w:sz w:val="24"/>
          <w:szCs w:val="24"/>
          <w:u w:val="single"/>
        </w:rPr>
        <w:t xml:space="preserve">WADA Antidoping Rules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u w:val="single"/>
        </w:rPr>
        <w:t>CMAS Antidoping Rules</w:t>
      </w:r>
      <w:r>
        <w:rPr>
          <w:rFonts w:ascii="Times New Roman" w:eastAsia="Times New Roman" w:hAnsi="Times New Roman" w:cs="Times New Roman"/>
          <w:sz w:val="24"/>
          <w:szCs w:val="24"/>
          <w:u w:val="single"/>
        </w:rPr>
        <w:t xml:space="preserve">. </w:t>
      </w:r>
    </w:p>
    <w:p w14:paraId="32F9E20F" w14:textId="77777777" w:rsidR="00096FFD" w:rsidRDefault="00DE0EE6">
      <w:pPr>
        <w:numPr>
          <w:ilvl w:val="0"/>
          <w:numId w:val="1"/>
        </w:num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voluntary and mandatory commitment, the athletes must obtain the certificate ADEL (insert link of ADEL) before receiving the CMAS licences according to the relevant point in the CMAS Procedures and Obligations. </w:t>
      </w:r>
    </w:p>
    <w:p w14:paraId="37621C5C" w14:textId="77777777" w:rsidR="00096FFD" w:rsidRDefault="00DE0EE6">
      <w:pPr>
        <w:numPr>
          <w:ilvl w:val="0"/>
          <w:numId w:val="1"/>
        </w:numPr>
        <w:spacing w:after="0" w:line="240" w:lineRule="auto"/>
        <w:ind w:left="284"/>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The expenses regarding the controls in competition belong to the organisers. In case of eventual supplementary analysis requested by WADA related to the bio-physiology of an athlete as ex ABP (athlete biological passport), the expenses belong to her/ his national federation.</w:t>
      </w:r>
    </w:p>
    <w:p w14:paraId="49E6D721" w14:textId="77777777" w:rsidR="00096FFD" w:rsidRDefault="00DE0EE6">
      <w:pPr>
        <w:tabs>
          <w:tab w:val="left" w:pos="1134"/>
        </w:tabs>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Date and Signature: ________________</w:t>
      </w:r>
    </w:p>
    <w:p w14:paraId="37D7E16F" w14:textId="77777777" w:rsidR="00096FFD" w:rsidRDefault="00DE0EE6">
      <w:pPr>
        <w:spacing w:before="120"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Please check CMAS Procedures and </w:t>
      </w:r>
      <w:r>
        <w:rPr>
          <w:rFonts w:ascii="Times New Roman" w:eastAsia="Times New Roman" w:hAnsi="Times New Roman" w:cs="Times New Roman"/>
          <w:sz w:val="24"/>
          <w:szCs w:val="24"/>
          <w:highlight w:val="white"/>
        </w:rPr>
        <w:t xml:space="preserve">Finswimming </w:t>
      </w:r>
      <w:r>
        <w:rPr>
          <w:rFonts w:ascii="Times New Roman" w:eastAsia="Times New Roman" w:hAnsi="Times New Roman" w:cs="Times New Roman"/>
          <w:sz w:val="24"/>
          <w:szCs w:val="24"/>
        </w:rPr>
        <w:t xml:space="preserve">rules for participation in 2025 </w:t>
      </w:r>
      <w:r>
        <w:rPr>
          <w:rFonts w:ascii="Times New Roman" w:eastAsia="Times New Roman" w:hAnsi="Times New Roman" w:cs="Times New Roman"/>
          <w:sz w:val="24"/>
          <w:szCs w:val="24"/>
          <w:highlight w:val="white"/>
        </w:rPr>
        <w:t>CMAS XIX World Cup Fiswimming Indoor - Series.</w:t>
      </w:r>
    </w:p>
    <w:p w14:paraId="6FF02DFF" w14:textId="77777777" w:rsidR="00096FFD" w:rsidRDefault="00DE0EE6">
      <w:pPr>
        <w:spacing w:before="120"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Note: </w:t>
      </w:r>
      <w:r>
        <w:rPr>
          <w:rFonts w:ascii="Times New Roman" w:eastAsia="Times New Roman" w:hAnsi="Times New Roman" w:cs="Times New Roman"/>
          <w:b/>
          <w:color w:val="FF0000"/>
          <w:sz w:val="24"/>
          <w:szCs w:val="24"/>
          <w:highlight w:val="white"/>
        </w:rPr>
        <w:t>to define for each competition</w:t>
      </w:r>
    </w:p>
    <w:tbl>
      <w:tblPr>
        <w:tblStyle w:val="a1"/>
        <w:tblW w:w="8363" w:type="dxa"/>
        <w:tblInd w:w="0" w:type="dxa"/>
        <w:tblLayout w:type="fixed"/>
        <w:tblLook w:val="0400" w:firstRow="0" w:lastRow="0" w:firstColumn="0" w:lastColumn="0" w:noHBand="0" w:noVBand="1"/>
      </w:tblPr>
      <w:tblGrid>
        <w:gridCol w:w="3544"/>
        <w:gridCol w:w="4819"/>
      </w:tblGrid>
      <w:tr w:rsidR="00096FFD" w14:paraId="5CBD5B27" w14:textId="77777777">
        <w:trPr>
          <w:trHeight w:val="454"/>
        </w:trPr>
        <w:tc>
          <w:tcPr>
            <w:tcW w:w="3544" w:type="dxa"/>
            <w:shd w:val="clear" w:color="auto" w:fill="auto"/>
            <w:vAlign w:val="center"/>
          </w:tcPr>
          <w:p w14:paraId="6C218532" w14:textId="77777777" w:rsidR="00096FFD" w:rsidRDefault="00DE0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President</w:t>
            </w:r>
          </w:p>
        </w:tc>
        <w:tc>
          <w:tcPr>
            <w:tcW w:w="4819" w:type="dxa"/>
            <w:shd w:val="clear" w:color="auto" w:fill="DEEAF6"/>
            <w:vAlign w:val="center"/>
          </w:tcPr>
          <w:p w14:paraId="5CFFCF37" w14:textId="77777777" w:rsidR="00096FFD" w:rsidRDefault="00DE0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r>
      <w:tr w:rsidR="00096FFD" w14:paraId="5A660DE7" w14:textId="77777777">
        <w:tc>
          <w:tcPr>
            <w:tcW w:w="3544" w:type="dxa"/>
            <w:shd w:val="clear" w:color="auto" w:fill="auto"/>
            <w:vAlign w:val="center"/>
          </w:tcPr>
          <w:p w14:paraId="675ECFC4" w14:textId="77777777" w:rsidR="00096FFD" w:rsidRDefault="00DE0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(Full name in block letters)</w:t>
            </w:r>
          </w:p>
        </w:tc>
        <w:tc>
          <w:tcPr>
            <w:tcW w:w="4819" w:type="dxa"/>
            <w:shd w:val="clear" w:color="auto" w:fill="DEEAF6"/>
            <w:vAlign w:val="center"/>
          </w:tcPr>
          <w:p w14:paraId="3B5581EC" w14:textId="77777777" w:rsidR="00096FFD" w:rsidRDefault="00096FFD">
            <w:pPr>
              <w:spacing w:after="0" w:line="240" w:lineRule="auto"/>
              <w:rPr>
                <w:rFonts w:ascii="Times New Roman" w:eastAsia="Times New Roman" w:hAnsi="Times New Roman" w:cs="Times New Roman"/>
                <w:sz w:val="24"/>
                <w:szCs w:val="24"/>
              </w:rPr>
            </w:pPr>
          </w:p>
        </w:tc>
      </w:tr>
      <w:tr w:rsidR="00096FFD" w14:paraId="0DDF986E" w14:textId="77777777">
        <w:trPr>
          <w:trHeight w:val="906"/>
        </w:trPr>
        <w:tc>
          <w:tcPr>
            <w:tcW w:w="3544" w:type="dxa"/>
            <w:shd w:val="clear" w:color="auto" w:fill="auto"/>
            <w:vAlign w:val="center"/>
          </w:tcPr>
          <w:p w14:paraId="18304896" w14:textId="77777777" w:rsidR="00096FFD" w:rsidRDefault="00DE0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President Signature/stamp)</w:t>
            </w:r>
          </w:p>
        </w:tc>
        <w:tc>
          <w:tcPr>
            <w:tcW w:w="4819" w:type="dxa"/>
            <w:shd w:val="clear" w:color="auto" w:fill="DEEAF6"/>
            <w:vAlign w:val="center"/>
          </w:tcPr>
          <w:p w14:paraId="0F5D6B07" w14:textId="77777777" w:rsidR="00096FFD" w:rsidRDefault="00096FFD">
            <w:pPr>
              <w:spacing w:after="0" w:line="240" w:lineRule="auto"/>
              <w:rPr>
                <w:rFonts w:ascii="Times New Roman" w:eastAsia="Times New Roman" w:hAnsi="Times New Roman" w:cs="Times New Roman"/>
                <w:sz w:val="24"/>
                <w:szCs w:val="24"/>
              </w:rPr>
            </w:pPr>
          </w:p>
        </w:tc>
      </w:tr>
    </w:tbl>
    <w:p w14:paraId="55E75FDE" w14:textId="77777777" w:rsidR="00096FFD" w:rsidRDefault="00096FFD"/>
    <w:sectPr w:rsidR="00096FFD">
      <w:headerReference w:type="even" r:id="rId8"/>
      <w:headerReference w:type="default" r:id="rId9"/>
      <w:footerReference w:type="even" r:id="rId10"/>
      <w:footerReference w:type="default" r:id="rId11"/>
      <w:headerReference w:type="first" r:id="rId12"/>
      <w:footerReference w:type="first" r:id="rId13"/>
      <w:pgSz w:w="11906" w:h="16838"/>
      <w:pgMar w:top="851" w:right="567" w:bottom="284"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077D6" w14:textId="77777777" w:rsidR="00441425" w:rsidRDefault="00441425">
      <w:pPr>
        <w:spacing w:after="0" w:line="240" w:lineRule="auto"/>
      </w:pPr>
      <w:r>
        <w:separator/>
      </w:r>
    </w:p>
  </w:endnote>
  <w:endnote w:type="continuationSeparator" w:id="0">
    <w:p w14:paraId="590C6F72" w14:textId="77777777" w:rsidR="00441425" w:rsidRDefault="0044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DD8A5" w14:textId="77777777" w:rsidR="009E009A" w:rsidRDefault="009E0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24DFB" w14:textId="77777777" w:rsidR="009E009A" w:rsidRDefault="009E00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BBE6B" w14:textId="77777777" w:rsidR="009E009A" w:rsidRDefault="009E0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A6294" w14:textId="77777777" w:rsidR="00441425" w:rsidRDefault="00441425">
      <w:pPr>
        <w:spacing w:after="0" w:line="240" w:lineRule="auto"/>
      </w:pPr>
      <w:r>
        <w:separator/>
      </w:r>
    </w:p>
  </w:footnote>
  <w:footnote w:type="continuationSeparator" w:id="0">
    <w:p w14:paraId="045A0446" w14:textId="77777777" w:rsidR="00441425" w:rsidRDefault="00441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3A09C" w14:textId="77777777" w:rsidR="009E009A" w:rsidRDefault="009E0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05E32" w14:textId="78F29A25" w:rsidR="00096FFD" w:rsidRDefault="00096FFD">
    <w:pPr>
      <w:widowControl w:val="0"/>
      <w:pBdr>
        <w:top w:val="nil"/>
        <w:left w:val="nil"/>
        <w:bottom w:val="nil"/>
        <w:right w:val="nil"/>
        <w:between w:val="nil"/>
      </w:pBdr>
      <w:spacing w:after="0"/>
    </w:pPr>
  </w:p>
  <w:tbl>
    <w:tblPr>
      <w:tblStyle w:val="a2"/>
      <w:tblW w:w="10205" w:type="dxa"/>
      <w:jc w:val="center"/>
      <w:tblInd w:w="0" w:type="dxa"/>
      <w:tblLayout w:type="fixed"/>
      <w:tblLook w:val="0400" w:firstRow="0" w:lastRow="0" w:firstColumn="0" w:lastColumn="0" w:noHBand="0" w:noVBand="1"/>
    </w:tblPr>
    <w:tblGrid>
      <w:gridCol w:w="2835"/>
      <w:gridCol w:w="4535"/>
      <w:gridCol w:w="2835"/>
    </w:tblGrid>
    <w:tr w:rsidR="00096FFD" w14:paraId="6E3C39F7" w14:textId="77777777" w:rsidTr="009E009A">
      <w:trPr>
        <w:trHeight w:val="1191"/>
        <w:jc w:val="center"/>
      </w:trPr>
      <w:tc>
        <w:tcPr>
          <w:tcW w:w="2835" w:type="dxa"/>
          <w:shd w:val="clear" w:color="auto" w:fill="auto"/>
          <w:vAlign w:val="center"/>
        </w:tcPr>
        <w:p w14:paraId="0D4A995B" w14:textId="19DAC635" w:rsidR="00096FFD" w:rsidRDefault="00CD4FE2">
          <w:pPr>
            <w:pBdr>
              <w:top w:val="nil"/>
              <w:left w:val="nil"/>
              <w:bottom w:val="nil"/>
              <w:right w:val="nil"/>
              <w:between w:val="nil"/>
            </w:pBdr>
            <w:tabs>
              <w:tab w:val="center" w:pos="4513"/>
              <w:tab w:val="right" w:pos="9026"/>
            </w:tabs>
            <w:spacing w:after="0" w:line="240" w:lineRule="auto"/>
            <w:jc w:val="center"/>
            <w:rPr>
              <w:rFonts w:eastAsia="Cambria" w:cs="Cambria"/>
              <w:color w:val="000000"/>
            </w:rPr>
          </w:pPr>
          <w:r>
            <w:rPr>
              <w:rFonts w:eastAsia="Cambria" w:cs="Cambria"/>
              <w:noProof/>
              <w:color w:val="000000"/>
              <w:lang w:val="es-ES" w:eastAsia="es-ES"/>
            </w:rPr>
            <w:drawing>
              <wp:anchor distT="0" distB="0" distL="114300" distR="114300" simplePos="0" relativeHeight="251658240" behindDoc="0" locked="0" layoutInCell="1" allowOverlap="1" wp14:anchorId="12D01F9C" wp14:editId="73606D2B">
                <wp:simplePos x="0" y="0"/>
                <wp:positionH relativeFrom="margin">
                  <wp:posOffset>880110</wp:posOffset>
                </wp:positionH>
                <wp:positionV relativeFrom="margin">
                  <wp:posOffset>0</wp:posOffset>
                </wp:positionV>
                <wp:extent cx="720000" cy="720000"/>
                <wp:effectExtent l="0" t="0" r="4445" b="4445"/>
                <wp:wrapSquare wrapText="bothSides"/>
                <wp:docPr id="96255114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51142" name="Imagen 3" descr="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bookmarkStart w:id="2" w:name="_heading=h.30j0zll" w:colFirst="0" w:colLast="0"/>
          <w:bookmarkEnd w:id="2"/>
          <w:r w:rsidR="00DE0EE6">
            <w:rPr>
              <w:rFonts w:eastAsia="Cambria" w:cs="Cambria"/>
              <w:noProof/>
              <w:color w:val="000000"/>
              <w:lang w:val="es-ES" w:eastAsia="es-ES"/>
            </w:rPr>
            <w:drawing>
              <wp:inline distT="0" distB="0" distL="0" distR="0" wp14:anchorId="6DAAB845" wp14:editId="6434F127">
                <wp:extent cx="543560" cy="720000"/>
                <wp:effectExtent l="0" t="0" r="8890" b="4445"/>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543560" cy="720000"/>
                        </a:xfrm>
                        <a:prstGeom prst="rect">
                          <a:avLst/>
                        </a:prstGeom>
                        <a:ln/>
                      </pic:spPr>
                    </pic:pic>
                  </a:graphicData>
                </a:graphic>
              </wp:inline>
            </w:drawing>
          </w:r>
        </w:p>
      </w:tc>
      <w:tc>
        <w:tcPr>
          <w:tcW w:w="4535" w:type="dxa"/>
          <w:shd w:val="clear" w:color="auto" w:fill="auto"/>
          <w:vAlign w:val="center"/>
        </w:tcPr>
        <w:p w14:paraId="01E9EED6" w14:textId="77777777" w:rsidR="00096FFD" w:rsidRPr="00F67225" w:rsidRDefault="00DE0EE6">
          <w:pPr>
            <w:pBdr>
              <w:top w:val="nil"/>
              <w:left w:val="nil"/>
              <w:bottom w:val="nil"/>
              <w:right w:val="nil"/>
              <w:between w:val="nil"/>
            </w:pBdr>
            <w:tabs>
              <w:tab w:val="center" w:pos="4513"/>
              <w:tab w:val="right" w:pos="9026"/>
            </w:tabs>
            <w:spacing w:after="0" w:line="240" w:lineRule="auto"/>
            <w:jc w:val="center"/>
            <w:rPr>
              <w:rFonts w:eastAsia="Cambria" w:cs="Cambria"/>
              <w:b/>
              <w:color w:val="000000"/>
            </w:rPr>
          </w:pPr>
          <w:bookmarkStart w:id="3" w:name="_heading=h.1fob9te" w:colFirst="0" w:colLast="0"/>
          <w:bookmarkEnd w:id="3"/>
          <w:r w:rsidRPr="00F67225">
            <w:rPr>
              <w:b/>
            </w:rPr>
            <w:t xml:space="preserve">2025 CMAS </w:t>
          </w:r>
          <w:r w:rsidRPr="00F67225">
            <w:rPr>
              <w:rFonts w:eastAsia="Cambria" w:cs="Cambria"/>
              <w:b/>
              <w:color w:val="000000"/>
            </w:rPr>
            <w:t xml:space="preserve">World Cup </w:t>
          </w:r>
        </w:p>
        <w:p w14:paraId="067C32C1" w14:textId="673D1471" w:rsidR="00096FFD" w:rsidRPr="00F67225" w:rsidRDefault="00DE0EE6">
          <w:pPr>
            <w:pBdr>
              <w:top w:val="nil"/>
              <w:left w:val="nil"/>
              <w:bottom w:val="nil"/>
              <w:right w:val="nil"/>
              <w:between w:val="nil"/>
            </w:pBdr>
            <w:tabs>
              <w:tab w:val="center" w:pos="4513"/>
              <w:tab w:val="right" w:pos="9026"/>
            </w:tabs>
            <w:spacing w:after="0" w:line="240" w:lineRule="auto"/>
            <w:jc w:val="center"/>
            <w:rPr>
              <w:rFonts w:eastAsia="Cambria" w:cs="Cambria"/>
              <w:b/>
              <w:color w:val="000000"/>
            </w:rPr>
          </w:pPr>
          <w:bookmarkStart w:id="4" w:name="_heading=h.hv1lh6h1v82r" w:colFirst="0" w:colLast="0"/>
          <w:bookmarkEnd w:id="4"/>
          <w:r w:rsidRPr="00F67225">
            <w:rPr>
              <w:rFonts w:eastAsia="Cambria" w:cs="Cambria"/>
              <w:b/>
              <w:color w:val="000000"/>
            </w:rPr>
            <w:t xml:space="preserve">Finswimming </w:t>
          </w:r>
          <w:r w:rsidRPr="00F67225">
            <w:rPr>
              <w:b/>
            </w:rPr>
            <w:t xml:space="preserve">Indoor, </w:t>
          </w:r>
          <w:r w:rsidR="00F67225" w:rsidRPr="00F67225">
            <w:rPr>
              <w:b/>
            </w:rPr>
            <w:t>Barcelona</w:t>
          </w:r>
        </w:p>
        <w:p w14:paraId="3ECABD31" w14:textId="276BDB6E" w:rsidR="00096FFD" w:rsidRPr="00F67225" w:rsidRDefault="00F67225" w:rsidP="006C59EE">
          <w:pPr>
            <w:pBdr>
              <w:top w:val="nil"/>
              <w:left w:val="nil"/>
              <w:bottom w:val="nil"/>
              <w:right w:val="nil"/>
              <w:between w:val="nil"/>
            </w:pBdr>
            <w:tabs>
              <w:tab w:val="center" w:pos="4513"/>
              <w:tab w:val="right" w:pos="9026"/>
            </w:tabs>
            <w:spacing w:after="0" w:line="240" w:lineRule="auto"/>
            <w:jc w:val="center"/>
            <w:rPr>
              <w:rFonts w:eastAsia="Cambria" w:cs="Cambria"/>
              <w:b/>
              <w:color w:val="000000"/>
            </w:rPr>
          </w:pPr>
          <w:r w:rsidRPr="00F67225">
            <w:rPr>
              <w:rFonts w:eastAsia="Cambria" w:cs="Cambria"/>
              <w:b/>
              <w:color w:val="000000"/>
            </w:rPr>
            <w:t>11</w:t>
          </w:r>
          <w:r w:rsidRPr="00F67225">
            <w:rPr>
              <w:rFonts w:eastAsia="Cambria" w:cs="Cambria"/>
              <w:b/>
              <w:color w:val="000000"/>
              <w:vertAlign w:val="superscript"/>
            </w:rPr>
            <w:t>th</w:t>
          </w:r>
          <w:r w:rsidRPr="00F67225">
            <w:rPr>
              <w:rFonts w:eastAsia="Cambria" w:cs="Cambria"/>
              <w:b/>
              <w:color w:val="000000"/>
            </w:rPr>
            <w:t xml:space="preserve"> April to 13</w:t>
          </w:r>
          <w:r w:rsidRPr="00F67225">
            <w:rPr>
              <w:rFonts w:eastAsia="Cambria" w:cs="Cambria"/>
              <w:b/>
              <w:color w:val="000000"/>
              <w:vertAlign w:val="superscript"/>
            </w:rPr>
            <w:t>th</w:t>
          </w:r>
          <w:r w:rsidRPr="00F67225">
            <w:rPr>
              <w:rFonts w:eastAsia="Cambria" w:cs="Cambria"/>
              <w:b/>
              <w:color w:val="000000"/>
            </w:rPr>
            <w:t xml:space="preserve"> April 2025</w:t>
          </w:r>
        </w:p>
      </w:tc>
      <w:tc>
        <w:tcPr>
          <w:tcW w:w="2835" w:type="dxa"/>
          <w:shd w:val="clear" w:color="auto" w:fill="auto"/>
          <w:vAlign w:val="center"/>
        </w:tcPr>
        <w:p w14:paraId="02C8D912" w14:textId="59442C7F" w:rsidR="00096FFD" w:rsidRDefault="00F67225" w:rsidP="006C59EE">
          <w:pPr>
            <w:pBdr>
              <w:top w:val="nil"/>
              <w:left w:val="nil"/>
              <w:bottom w:val="nil"/>
              <w:right w:val="nil"/>
              <w:between w:val="nil"/>
            </w:pBdr>
            <w:tabs>
              <w:tab w:val="center" w:pos="4513"/>
              <w:tab w:val="right" w:pos="9026"/>
            </w:tabs>
            <w:spacing w:after="0" w:line="240" w:lineRule="auto"/>
            <w:jc w:val="center"/>
            <w:rPr>
              <w:rFonts w:eastAsia="Cambria" w:cs="Cambria"/>
              <w:color w:val="000000"/>
            </w:rPr>
          </w:pPr>
          <w:r>
            <w:rPr>
              <w:rFonts w:eastAsia="Cambria" w:cs="Cambria"/>
              <w:noProof/>
              <w:color w:val="000000"/>
              <w:lang w:val="es-ES" w:eastAsia="es-ES"/>
            </w:rPr>
            <w:drawing>
              <wp:inline distT="0" distB="0" distL="0" distR="0" wp14:anchorId="28FB4832" wp14:editId="27969261">
                <wp:extent cx="611338" cy="576000"/>
                <wp:effectExtent l="0" t="0" r="0" b="0"/>
                <wp:docPr id="9163002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1338" cy="576000"/>
                        </a:xfrm>
                        <a:prstGeom prst="rect">
                          <a:avLst/>
                        </a:prstGeom>
                        <a:noFill/>
                        <a:ln>
                          <a:noFill/>
                        </a:ln>
                      </pic:spPr>
                    </pic:pic>
                  </a:graphicData>
                </a:graphic>
              </wp:inline>
            </w:drawing>
          </w:r>
          <w:r w:rsidR="006C59EE">
            <w:rPr>
              <w:rFonts w:eastAsia="Cambria" w:cs="Cambria"/>
              <w:color w:val="000000"/>
            </w:rPr>
            <w:t xml:space="preserve">    </w:t>
          </w:r>
          <w:r w:rsidR="006C59EE" w:rsidRPr="00F67225">
            <w:rPr>
              <w:rFonts w:eastAsia="Cambria" w:cs="Cambria"/>
              <w:noProof/>
              <w:color w:val="000000"/>
              <w:lang w:val="es-ES" w:eastAsia="es-ES"/>
            </w:rPr>
            <w:drawing>
              <wp:inline distT="0" distB="0" distL="0" distR="0" wp14:anchorId="6B3D76DD" wp14:editId="23BEDD87">
                <wp:extent cx="638369" cy="576000"/>
                <wp:effectExtent l="0" t="0" r="9525" b="0"/>
                <wp:docPr id="5326023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369" cy="576000"/>
                        </a:xfrm>
                        <a:prstGeom prst="rect">
                          <a:avLst/>
                        </a:prstGeom>
                        <a:noFill/>
                        <a:ln>
                          <a:noFill/>
                        </a:ln>
                      </pic:spPr>
                    </pic:pic>
                  </a:graphicData>
                </a:graphic>
              </wp:inline>
            </w:drawing>
          </w:r>
        </w:p>
      </w:tc>
    </w:tr>
  </w:tbl>
  <w:p w14:paraId="17889BF1" w14:textId="46C14FD2" w:rsidR="00096FFD" w:rsidRDefault="00DE0EE6">
    <w:pPr>
      <w:pBdr>
        <w:top w:val="nil"/>
        <w:left w:val="nil"/>
        <w:bottom w:val="nil"/>
        <w:right w:val="nil"/>
        <w:between w:val="nil"/>
      </w:pBdr>
      <w:tabs>
        <w:tab w:val="center" w:pos="4513"/>
        <w:tab w:val="right" w:pos="9026"/>
      </w:tabs>
      <w:spacing w:after="0" w:line="240" w:lineRule="auto"/>
      <w:jc w:val="right"/>
      <w:rPr>
        <w:rFonts w:eastAsia="Cambria" w:cs="Cambria"/>
        <w:b/>
        <w:color w:val="FF0000"/>
        <w:sz w:val="16"/>
        <w:szCs w:val="16"/>
      </w:rPr>
    </w:pPr>
    <w:r>
      <w:rPr>
        <w:rFonts w:eastAsia="Cambria" w:cs="Cambria"/>
        <w:b/>
        <w:color w:val="FF0000"/>
        <w:sz w:val="16"/>
        <w:szCs w:val="16"/>
      </w:rPr>
      <w:t xml:space="preserve">Date of Update </w:t>
    </w:r>
    <w:r w:rsidR="00F67225">
      <w:rPr>
        <w:b/>
        <w:color w:val="FF0000"/>
        <w:sz w:val="16"/>
        <w:szCs w:val="16"/>
      </w:rPr>
      <w:t>13</w:t>
    </w:r>
    <w:r>
      <w:rPr>
        <w:b/>
        <w:color w:val="FF0000"/>
        <w:sz w:val="16"/>
        <w:szCs w:val="16"/>
      </w:rPr>
      <w:t>/01/2025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F6F49" w14:textId="77777777" w:rsidR="009E009A" w:rsidRDefault="009E0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7156"/>
    <w:multiLevelType w:val="multilevel"/>
    <w:tmpl w:val="95AA1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FFD"/>
    <w:rsid w:val="00096FFD"/>
    <w:rsid w:val="000D2C54"/>
    <w:rsid w:val="001E3D15"/>
    <w:rsid w:val="00285EB5"/>
    <w:rsid w:val="00441425"/>
    <w:rsid w:val="006C59EE"/>
    <w:rsid w:val="007826FC"/>
    <w:rsid w:val="009E009A"/>
    <w:rsid w:val="00B06B5D"/>
    <w:rsid w:val="00B8271E"/>
    <w:rsid w:val="00CD4FE2"/>
    <w:rsid w:val="00DE0EE6"/>
    <w:rsid w:val="00EF5B8F"/>
    <w:rsid w:val="00F672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2AB25"/>
  <w15:docId w15:val="{827B0884-A829-4F55-B66A-FD5B768B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n-GB"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814"/>
    <w:rPr>
      <w:rFonts w:eastAsia="MS Mincho" w:cs="Cordia New"/>
      <w:lang w:val="en-US"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502E4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2E4C"/>
    <w:pPr>
      <w:tabs>
        <w:tab w:val="center" w:pos="4513"/>
        <w:tab w:val="right" w:pos="9026"/>
      </w:tabs>
    </w:pPr>
  </w:style>
  <w:style w:type="character" w:customStyle="1" w:styleId="HeaderChar">
    <w:name w:val="Header Char"/>
    <w:link w:val="Header"/>
    <w:uiPriority w:val="99"/>
    <w:rsid w:val="00502E4C"/>
    <w:rPr>
      <w:rFonts w:ascii="Cambria" w:eastAsia="MS Mincho" w:hAnsi="Cambria" w:cs="Cordia New"/>
      <w:sz w:val="22"/>
      <w:szCs w:val="22"/>
      <w:lang w:val="en-US" w:eastAsia="en-US"/>
    </w:rPr>
  </w:style>
  <w:style w:type="paragraph" w:styleId="Footer">
    <w:name w:val="footer"/>
    <w:basedOn w:val="Normal"/>
    <w:link w:val="FooterChar"/>
    <w:uiPriority w:val="99"/>
    <w:unhideWhenUsed/>
    <w:rsid w:val="00502E4C"/>
    <w:pPr>
      <w:tabs>
        <w:tab w:val="center" w:pos="4513"/>
        <w:tab w:val="right" w:pos="9026"/>
      </w:tabs>
    </w:pPr>
  </w:style>
  <w:style w:type="character" w:customStyle="1" w:styleId="FooterChar">
    <w:name w:val="Footer Char"/>
    <w:link w:val="Footer"/>
    <w:uiPriority w:val="99"/>
    <w:rsid w:val="00502E4C"/>
    <w:rPr>
      <w:rFonts w:ascii="Cambria" w:eastAsia="MS Mincho" w:hAnsi="Cambria" w:cs="Cordia New"/>
      <w:sz w:val="22"/>
      <w:szCs w:val="22"/>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C5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9EE"/>
    <w:rPr>
      <w:rFonts w:ascii="Tahoma" w:eastAsia="MS Mincho"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Ib6j/q4QijeqIsOgepmJ9lM4WQ==">CgMxLjAyCGguZ2pkZ3hzMgloLjMwajB6bGwyCWguMWZvYjl0ZTIOaC5odjFsaDZoMXY4MnI4AHIhMUtSSlBIaWdBNWQtY1g1RkJwR0FFdlB6VTF5aVNvSEZ6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1834</Characters>
  <Application>Microsoft Office Word</Application>
  <DocSecurity>0</DocSecurity>
  <Lines>15</Lines>
  <Paragraphs>4</Paragraphs>
  <ScaleCrop>false</ScaleCrop>
  <HeadingPairs>
    <vt:vector size="6" baseType="variant">
      <vt:variant>
        <vt:lpstr>Title</vt:lpstr>
      </vt:variant>
      <vt:variant>
        <vt:i4>1</vt:i4>
      </vt:variant>
      <vt:variant>
        <vt:lpstr>Título</vt:lpstr>
      </vt:variant>
      <vt:variant>
        <vt:i4>1</vt:i4>
      </vt:variant>
      <vt:variant>
        <vt:lpstr>Τίτλος</vt:lpstr>
      </vt:variant>
      <vt:variant>
        <vt:i4>1</vt:i4>
      </vt:variant>
    </vt:vector>
  </HeadingPairs>
  <TitlesOfParts>
    <vt:vector size="3" baseType="lpstr">
      <vt:lpstr/>
      <vt:lpstr/>
      <vt:lpstr/>
    </vt:vector>
  </TitlesOfParts>
  <Company>HP</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GAUNARD</dc:creator>
  <cp:lastModifiedBy>FIN-01</cp:lastModifiedBy>
  <cp:revision>2</cp:revision>
  <dcterms:created xsi:type="dcterms:W3CDTF">2025-01-15T05:12:00Z</dcterms:created>
  <dcterms:modified xsi:type="dcterms:W3CDTF">2025-01-15T05:12:00Z</dcterms:modified>
</cp:coreProperties>
</file>