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97DA1" w14:textId="77777777" w:rsidR="005F10E0" w:rsidRDefault="00FD2434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5</w:t>
      </w:r>
    </w:p>
    <w:tbl>
      <w:tblPr>
        <w:tblStyle w:val="a"/>
        <w:tblW w:w="134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21"/>
      </w:tblGrid>
      <w:tr w:rsidR="005F10E0" w14:paraId="37667F48" w14:textId="77777777">
        <w:trPr>
          <w:trHeight w:val="602"/>
          <w:jc w:val="center"/>
        </w:trPr>
        <w:tc>
          <w:tcPr>
            <w:tcW w:w="13421" w:type="dxa"/>
          </w:tcPr>
          <w:p w14:paraId="55956473" w14:textId="77777777" w:rsidR="005F10E0" w:rsidRDefault="00FD2434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5F3B7D3F" w14:textId="43A252E8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(Before </w:t>
            </w:r>
            <w:r w:rsidR="00AD0CA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10</w:t>
            </w:r>
            <w:r w:rsidR="00AD0CA5" w:rsidRPr="00AD0CA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</w:rPr>
              <w:t>th</w:t>
            </w:r>
            <w:r w:rsidR="00AD0CA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February 2025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14:paraId="0840C231" w14:textId="25C0B905" w:rsidR="005F10E0" w:rsidRPr="00AD0CA5" w:rsidRDefault="00FD2434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complete this form and send it to CMAS HQ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Committee by e-mail: </w:t>
            </w:r>
            <w:hyperlink r:id="rId8" w:history="1">
              <w:r w:rsidR="00AD0CA5" w:rsidRPr="007D6C6C">
                <w:rPr>
                  <w:rStyle w:val="Hipervnculo"/>
                  <w:rFonts w:ascii="Times New Roman" w:eastAsia="Times New Roman" w:hAnsi="Times New Roman" w:cs="Times New Roman"/>
                </w:rPr>
                <w:t>bcnworldcup@fecdas.cat</w:t>
              </w:r>
            </w:hyperlink>
          </w:p>
        </w:tc>
      </w:tr>
    </w:tbl>
    <w:p w14:paraId="722DD0CF" w14:textId="77777777" w:rsidR="005F10E0" w:rsidRDefault="005F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14"/>
          <w:szCs w:val="14"/>
        </w:rPr>
      </w:pPr>
    </w:p>
    <w:tbl>
      <w:tblPr>
        <w:tblStyle w:val="a0"/>
        <w:tblW w:w="144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5F10E0" w14:paraId="113316FB" w14:textId="77777777" w:rsidTr="00417174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2B0855D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F93DD8" w14:textId="77777777" w:rsidR="005F10E0" w:rsidRDefault="00FD2434" w:rsidP="004171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Given Name</w:t>
            </w:r>
          </w:p>
        </w:tc>
        <w:tc>
          <w:tcPr>
            <w:tcW w:w="11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C64103" w14:textId="77777777" w:rsidR="005F10E0" w:rsidRDefault="00FD2434" w:rsidP="004171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8FD1C" w14:textId="77777777" w:rsidR="005F10E0" w:rsidRDefault="00FD2434" w:rsidP="004171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Position (Athlete, coach, Captain, Team leader </w:t>
            </w:r>
            <w:proofErr w:type="spellStart"/>
            <w:r>
              <w:rPr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3001A" w14:textId="77777777" w:rsidR="005F10E0" w:rsidRDefault="00FD2434" w:rsidP="004171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7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B7B2A0" w14:textId="77777777" w:rsidR="005F10E0" w:rsidRDefault="00FD2434" w:rsidP="004171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14:paraId="4E4C5B0C" w14:textId="77777777" w:rsidR="005F10E0" w:rsidRDefault="00FD2434" w:rsidP="004171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2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DBAAB" w14:textId="77777777" w:rsidR="005F10E0" w:rsidRDefault="00FD2434" w:rsidP="004171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Profession</w:t>
            </w:r>
          </w:p>
        </w:tc>
        <w:tc>
          <w:tcPr>
            <w:tcW w:w="1104" w:type="dxa"/>
            <w:tcMar>
              <w:left w:w="28" w:type="dxa"/>
              <w:right w:w="28" w:type="dxa"/>
            </w:tcMar>
            <w:vAlign w:val="center"/>
          </w:tcPr>
          <w:p w14:paraId="5AFF0DC2" w14:textId="77777777" w:rsidR="005F10E0" w:rsidRDefault="00FD2434" w:rsidP="004171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number</w:t>
            </w: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05BFAAF0" w14:textId="77777777" w:rsidR="005F10E0" w:rsidRDefault="00FD2434" w:rsidP="004171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14:paraId="250D7C66" w14:textId="77777777" w:rsidR="005F10E0" w:rsidRDefault="00FD2434" w:rsidP="004171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6A2C46" w14:textId="086D562D" w:rsidR="005F10E0" w:rsidRDefault="00FD2434" w:rsidP="004171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City of entry</w:t>
            </w:r>
          </w:p>
        </w:tc>
        <w:tc>
          <w:tcPr>
            <w:tcW w:w="9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313D64" w14:textId="658FB36B" w:rsidR="005F10E0" w:rsidRDefault="00FD2434" w:rsidP="004171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entry</w:t>
            </w:r>
          </w:p>
        </w:tc>
        <w:tc>
          <w:tcPr>
            <w:tcW w:w="9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0CF580" w14:textId="77777777" w:rsidR="005F10E0" w:rsidRDefault="00FD2434" w:rsidP="004171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5F10E0" w14:paraId="7B77D774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00548B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5C4654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A6E674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87CECC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93796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3A58E0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14791E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1B5AE4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1EAAAD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2A8B41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D10A39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2619F7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62E90F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37CF2B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4A06F580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F9164D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7D674E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50ACB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6FEFC0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16F1E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E4A291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E16535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987BBC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73B50E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99A992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AF38AE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C255A5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006ECC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B68B3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bookmarkStart w:id="1" w:name="_GoBack"/>
        <w:bookmarkEnd w:id="1"/>
      </w:tr>
      <w:tr w:rsidR="005F10E0" w14:paraId="1CA2DEDC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804FE6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A0732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6EB92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2C1A4B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9D81BD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2B1563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8450B3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BCB2BC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C5AFDA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9C1EEB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FF0F19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972519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1B16FE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F1F3E3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1528987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F4C62C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07669B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C2BA9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E7D31A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3E5FA94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8CADABB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935FF0A" w14:textId="77777777" w:rsidR="005F10E0" w:rsidRDefault="005F10E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7860AEF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C5E46A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7C9F1C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94D291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02E7AB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225FDF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68CDDD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394D21A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16EE39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61D7B6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13378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0469A4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9953E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834DB6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ED0CFE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BC4F5E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E1AC46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EEB99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8533CA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C49FE1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DA4F5F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C7D077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21E8FEA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F4CEFC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98B32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1E198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3C5ACD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840C9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1E4EDC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683BA9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69A535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97C976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BC875D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45CF6B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D71CD3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1DB28D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FBAF38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D941AED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983CB1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013FFD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A4A889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866C62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9CC699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1FC5C4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96D5BD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368786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9E0F87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6A7D0C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F01584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1A5856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5FB649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84F845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A3568C2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5D9C77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EC62A7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35842A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C02645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D190F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CB22DE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A9844F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E9ACB9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3803B9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97BC9E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CFCA06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2A20C7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DC63AD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8CBB6E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A1BA25D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E0098F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7F9284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C8BF36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004AF2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EC10A37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EB1DB04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82BE5AB" w14:textId="77777777" w:rsidR="005F10E0" w:rsidRDefault="005F10E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716BA52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DF6B68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CC5319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40CFBF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12B522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5FC769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15D79E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49B07F9D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13089D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E252F4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393DB1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A49B37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75A99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4F8519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55EBCC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E7C537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299DE4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3F14DE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B46069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877826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BD2A86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940C8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EEF0CE0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31C803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76F206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D3A331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CC7750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AE1DF7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647BCF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929218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9F9058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156B83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6E595C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0AEF86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37CB22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1CC66F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9975D9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8D4F77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3CDDA1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B34BA2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0D5AE6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08F74D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A81248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7634E7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7C736D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090256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4F8DDC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A61F09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A57B90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26147A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905FDC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5E477C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6DEEC8F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D279EE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408B13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C83003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8AB2BA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9B63C9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F3F836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2A0439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94D841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DD0715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09814E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566D20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4938CB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B8B0BC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050627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5C0A173F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1262F0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0E6C37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E4536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55FE38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AA9189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4217BF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39DE9E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C242D9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2F5194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FD7672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59DED8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6AE5F7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A91F32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C2A40F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AC1BDA6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A2AA07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05B6B4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E30099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3EBDA0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A188DD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B076E7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726A06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FE3837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636C74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E884D1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E02DBE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EB9FCC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0229D4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AF7AD5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29A7867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595311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7892A8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43066F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FEACBE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D9C286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AC754C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C0B5FA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B6281C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D1AB5B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4BB282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B00D3E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9CE66C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E492DD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8716E2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FDCAE05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B09B26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E0EE37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C39B50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CE2DB7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09F26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6A4CCD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B52CD7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2A0152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25886B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934AC2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4BD9C0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916968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29A5DF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7129B4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C4CE6A1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00CAF8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1B6092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8B2CA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93E22E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FCD85A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A8C548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494376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51F562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E37B0F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98CB51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60B360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7237C4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762DD2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6CAC74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F596B51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D38B2E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33386C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C76C9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F9DE27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0550D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1F9F8E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DCF933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F50374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366119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DBC889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4D018E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E58949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74A091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E4B070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5225CCA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476B8B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99A6BA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421A21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95428D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CAEB94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607EE4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94E01A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0A30D6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A472F0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7E3A88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3C561D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64664C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5959FB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81D968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1DDD14D4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F2A1C2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D87086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5ABB3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3CC748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5A0746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79E872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7B4E1E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14B2DD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C2B541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547053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09F4A9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9FCA31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C09CAA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B12B7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C6971FF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574BD1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A86FE6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7DAE0E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2F3DBA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3F9E8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3B114E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B7BD1C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82BED2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834CE0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CD1920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EDAFC9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218161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114AB9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10809B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46703FB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447062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3C4AB3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AE91FA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C70AFE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A19D18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B888F0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0E4992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CD32B5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C32130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810C16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5D80EF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CC2FA5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F09AE1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167CEA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ADDA6A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B489E1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BE630C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E8FF6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D9B017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E93ED0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BF9D5C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A8A124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DEBD40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B311CA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624267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3E4F5E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1BB7C9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0A83BA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105140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97C0134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44F66A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5210D7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0FA74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390A54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F21A36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885B37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C43373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9AB434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A3FE68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07AF78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876918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7BA4E5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15D7A4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A29325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546EF12" w14:textId="77777777" w:rsidR="005F10E0" w:rsidRDefault="005F10E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5F10E0" w14:paraId="45D159C3" w14:textId="77777777">
        <w:trPr>
          <w:trHeight w:val="454"/>
        </w:trPr>
        <w:tc>
          <w:tcPr>
            <w:tcW w:w="3544" w:type="dxa"/>
          </w:tcPr>
          <w:p w14:paraId="6D4E74CE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75E3F8EC" w14:textId="77777777" w:rsidR="005F10E0" w:rsidRDefault="00FD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F10E0" w14:paraId="63D92519" w14:textId="77777777">
        <w:tc>
          <w:tcPr>
            <w:tcW w:w="3544" w:type="dxa"/>
          </w:tcPr>
          <w:p w14:paraId="0B6D7A90" w14:textId="77777777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0203AF4C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68A6F0" w14:textId="77777777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F10E0" w14:paraId="19DAC78E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1C710DBF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90DD0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1A03AB99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26442F" w14:textId="77777777" w:rsidR="005F10E0" w:rsidRDefault="005F1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5F10E0">
      <w:headerReference w:type="default" r:id="rId9"/>
      <w:pgSz w:w="15840" w:h="12240" w:orient="landscape"/>
      <w:pgMar w:top="680" w:right="709" w:bottom="624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6F351" w14:textId="77777777" w:rsidR="00FD2434" w:rsidRDefault="00FD2434">
      <w:pPr>
        <w:spacing w:after="0" w:line="240" w:lineRule="auto"/>
      </w:pPr>
      <w:r>
        <w:separator/>
      </w:r>
    </w:p>
  </w:endnote>
  <w:endnote w:type="continuationSeparator" w:id="0">
    <w:p w14:paraId="51846FE8" w14:textId="77777777" w:rsidR="00FD2434" w:rsidRDefault="00FD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B0840" w14:textId="77777777" w:rsidR="00FD2434" w:rsidRDefault="00FD2434">
      <w:pPr>
        <w:spacing w:after="0" w:line="240" w:lineRule="auto"/>
      </w:pPr>
      <w:r>
        <w:separator/>
      </w:r>
    </w:p>
  </w:footnote>
  <w:footnote w:type="continuationSeparator" w:id="0">
    <w:p w14:paraId="0155536E" w14:textId="77777777" w:rsidR="00FD2434" w:rsidRDefault="00FD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jc w:val="center"/>
      <w:tblLayout w:type="fixed"/>
      <w:tblLook w:val="0400" w:firstRow="0" w:lastRow="0" w:firstColumn="0" w:lastColumn="0" w:noHBand="0" w:noVBand="1"/>
    </w:tblPr>
    <w:tblGrid>
      <w:gridCol w:w="2833"/>
      <w:gridCol w:w="4533"/>
      <w:gridCol w:w="2834"/>
    </w:tblGrid>
    <w:tr w:rsidR="00417174" w14:paraId="7D1EB5D7" w14:textId="77777777" w:rsidTr="00417174">
      <w:trPr>
        <w:trHeight w:val="1191"/>
        <w:jc w:val="center"/>
      </w:trPr>
      <w:tc>
        <w:tcPr>
          <w:tcW w:w="2835" w:type="dxa"/>
          <w:vAlign w:val="center"/>
          <w:hideMark/>
        </w:tcPr>
        <w:p w14:paraId="3554A5E1" w14:textId="5F1A20E8" w:rsidR="00417174" w:rsidRDefault="00417174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color w:val="000000"/>
            </w:rPr>
          </w:pPr>
          <w:r>
            <w:rPr>
              <w:rFonts w:eastAsia="MS Mincho" w:cs="Cordia New"/>
              <w:noProof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01B525C9" wp14:editId="207261AE">
                <wp:simplePos x="0" y="0"/>
                <wp:positionH relativeFrom="margin">
                  <wp:posOffset>880110</wp:posOffset>
                </wp:positionH>
                <wp:positionV relativeFrom="margin">
                  <wp:posOffset>0</wp:posOffset>
                </wp:positionV>
                <wp:extent cx="720090" cy="720090"/>
                <wp:effectExtent l="0" t="0" r="3810" b="381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Cambria" w:cs="Cambria"/>
              <w:noProof/>
              <w:color w:val="000000"/>
              <w:lang w:val="es-ES" w:eastAsia="es-ES"/>
            </w:rPr>
            <w:drawing>
              <wp:inline distT="0" distB="0" distL="0" distR="0" wp14:anchorId="1D7740BA" wp14:editId="62E1AE37">
                <wp:extent cx="542925" cy="71437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center"/>
          <w:hideMark/>
        </w:tcPr>
        <w:p w14:paraId="0B6C753E" w14:textId="77777777" w:rsidR="00417174" w:rsidRDefault="00417174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</w:rPr>
          </w:pPr>
          <w:r>
            <w:rPr>
              <w:b/>
            </w:rPr>
            <w:t xml:space="preserve">2025 CMAS </w:t>
          </w:r>
          <w:r>
            <w:rPr>
              <w:rFonts w:eastAsia="Cambria" w:cs="Cambria"/>
              <w:b/>
              <w:color w:val="000000"/>
            </w:rPr>
            <w:t xml:space="preserve">World Cup </w:t>
          </w:r>
        </w:p>
        <w:p w14:paraId="5ADA9075" w14:textId="77777777" w:rsidR="00417174" w:rsidRDefault="00417174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</w:rPr>
          </w:pPr>
          <w:r>
            <w:rPr>
              <w:rFonts w:eastAsia="Cambria" w:cs="Cambria"/>
              <w:b/>
              <w:color w:val="000000"/>
            </w:rPr>
            <w:t xml:space="preserve">Finswimming </w:t>
          </w:r>
          <w:r>
            <w:rPr>
              <w:b/>
            </w:rPr>
            <w:t>Indoor, Barcelona</w:t>
          </w:r>
        </w:p>
        <w:p w14:paraId="0DE4B68B" w14:textId="77777777" w:rsidR="00417174" w:rsidRDefault="00417174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</w:rPr>
          </w:pPr>
          <w:r>
            <w:rPr>
              <w:rFonts w:eastAsia="Cambria" w:cs="Cambria"/>
              <w:b/>
              <w:color w:val="000000"/>
            </w:rPr>
            <w:t>11</w:t>
          </w:r>
          <w:r>
            <w:rPr>
              <w:rFonts w:eastAsia="Cambria" w:cs="Cambria"/>
              <w:b/>
              <w:color w:val="000000"/>
              <w:vertAlign w:val="superscript"/>
            </w:rPr>
            <w:t>th</w:t>
          </w:r>
          <w:r>
            <w:rPr>
              <w:rFonts w:eastAsia="Cambria" w:cs="Cambria"/>
              <w:b/>
              <w:color w:val="000000"/>
            </w:rPr>
            <w:t xml:space="preserve"> April to 13</w:t>
          </w:r>
          <w:r>
            <w:rPr>
              <w:rFonts w:eastAsia="Cambria" w:cs="Cambria"/>
              <w:b/>
              <w:color w:val="000000"/>
              <w:vertAlign w:val="superscript"/>
            </w:rPr>
            <w:t>th</w:t>
          </w:r>
          <w:r>
            <w:rPr>
              <w:rFonts w:eastAsia="Cambria" w:cs="Cambria"/>
              <w:b/>
              <w:color w:val="000000"/>
            </w:rPr>
            <w:t xml:space="preserve"> April 2025</w:t>
          </w:r>
        </w:p>
      </w:tc>
      <w:tc>
        <w:tcPr>
          <w:tcW w:w="2835" w:type="dxa"/>
          <w:vAlign w:val="center"/>
          <w:hideMark/>
        </w:tcPr>
        <w:p w14:paraId="1A3BA467" w14:textId="7C00CFAC" w:rsidR="00417174" w:rsidRDefault="00417174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color w:val="000000"/>
            </w:rPr>
          </w:pPr>
          <w:r>
            <w:rPr>
              <w:rFonts w:eastAsia="Cambria" w:cs="Cambria"/>
              <w:noProof/>
              <w:color w:val="000000"/>
              <w:lang w:val="es-ES" w:eastAsia="es-ES"/>
            </w:rPr>
            <w:drawing>
              <wp:inline distT="0" distB="0" distL="0" distR="0" wp14:anchorId="02FAD59A" wp14:editId="11476BD7">
                <wp:extent cx="609600" cy="58102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Cambria" w:cs="Cambria"/>
              <w:color w:val="000000"/>
            </w:rPr>
            <w:t xml:space="preserve">    </w:t>
          </w:r>
          <w:r>
            <w:rPr>
              <w:rFonts w:eastAsia="Cambria" w:cs="Cambria"/>
              <w:noProof/>
              <w:color w:val="000000"/>
              <w:lang w:val="es-ES" w:eastAsia="es-ES"/>
            </w:rPr>
            <w:drawing>
              <wp:inline distT="0" distB="0" distL="0" distR="0" wp14:anchorId="6BE117A2" wp14:editId="0C51FB7E">
                <wp:extent cx="638175" cy="5715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1B48EF" w14:textId="77777777" w:rsidR="005F10E0" w:rsidRDefault="005F10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2" w:name="_heading=h.30j0zll" w:colFirst="0" w:colLast="0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0"/>
    <w:rsid w:val="00417174"/>
    <w:rsid w:val="005F10E0"/>
    <w:rsid w:val="009655E0"/>
    <w:rsid w:val="00AD0CA5"/>
    <w:rsid w:val="00B8271E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FB3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0C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0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nworldcup@fecdas.c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1VJSdZdN+UWN313aF8wRMw40Sw==">CgMxLjAyCGguZ2pkZ3hzMgloLjMwajB6bGw4AHIhMXVQNTFwSXR2SFppRG1WdTBITFVQN3VGa2ZkeENVME1m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usuario</cp:lastModifiedBy>
  <cp:revision>2</cp:revision>
  <dcterms:created xsi:type="dcterms:W3CDTF">2025-01-13T18:13:00Z</dcterms:created>
  <dcterms:modified xsi:type="dcterms:W3CDTF">2025-01-13T18:13:00Z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